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23" w:rsidRDefault="00BF3623" w:rsidP="00BF3623">
      <w:pPr>
        <w:jc w:val="right"/>
        <w:rPr>
          <w:rFonts w:cs="PFT_VilnaOld" w:hint="cs"/>
          <w:b/>
          <w:color w:val="0070C0"/>
          <w:sz w:val="26"/>
          <w:szCs w:val="26"/>
          <w:rtl/>
        </w:rPr>
      </w:pPr>
      <w:r w:rsidRPr="00BF3623">
        <w:rPr>
          <w:rFonts w:cs="PFT_VilnaOld" w:hint="cs"/>
          <w:b/>
          <w:color w:val="0070C0"/>
          <w:sz w:val="26"/>
          <w:szCs w:val="26"/>
          <w:rtl/>
        </w:rPr>
        <w:t>ב"ה</w:t>
      </w:r>
    </w:p>
    <w:p w:rsidR="00BF3623" w:rsidRDefault="00BF3623" w:rsidP="00BF3623">
      <w:pPr>
        <w:jc w:val="right"/>
        <w:rPr>
          <w:rFonts w:cs="PFT_VilnaOld" w:hint="cs"/>
          <w:b/>
          <w:color w:val="0070C0"/>
          <w:sz w:val="26"/>
          <w:szCs w:val="26"/>
          <w:rtl/>
        </w:rPr>
      </w:pPr>
      <w:r w:rsidRPr="00BF3623">
        <w:rPr>
          <w:rFonts w:cs="PFT_VilnaOld" w:hint="cs"/>
          <w:b/>
          <w:color w:val="0070C0"/>
          <w:sz w:val="26"/>
          <w:szCs w:val="26"/>
          <w:rtl/>
        </w:rPr>
        <w:t>תרגום ממכתב הרבי כנגד התבוללות לספרדית</w:t>
      </w:r>
    </w:p>
    <w:p w:rsidR="00BF3623" w:rsidRPr="00BF3623" w:rsidRDefault="00BF3623" w:rsidP="00BF3623">
      <w:pPr>
        <w:jc w:val="both"/>
        <w:rPr>
          <w:rFonts w:cs="PFT_VilnaOld" w:hint="cs"/>
          <w:b/>
          <w:color w:val="0070C0"/>
          <w:sz w:val="26"/>
          <w:szCs w:val="26"/>
          <w:rtl/>
        </w:rPr>
      </w:pPr>
    </w:p>
    <w:p w:rsidR="00BF3623" w:rsidRDefault="00BF3623" w:rsidP="00BF3623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Asimilación</w:t>
      </w:r>
      <w:proofErr w:type="spellEnd"/>
      <w:r>
        <w:rPr>
          <w:b/>
          <w:sz w:val="26"/>
          <w:szCs w:val="26"/>
        </w:rPr>
        <w:t xml:space="preserve"> y </w:t>
      </w:r>
      <w:proofErr w:type="spellStart"/>
      <w:r>
        <w:rPr>
          <w:b/>
          <w:sz w:val="26"/>
          <w:szCs w:val="26"/>
        </w:rPr>
        <w:t>matrimonios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mixtos</w:t>
      </w:r>
      <w:proofErr w:type="spellEnd"/>
      <w:r>
        <w:rPr>
          <w:b/>
          <w:sz w:val="26"/>
          <w:szCs w:val="26"/>
        </w:rPr>
        <w:t xml:space="preserve">: </w:t>
      </w:r>
      <w:proofErr w:type="spellStart"/>
      <w:r>
        <w:rPr>
          <w:b/>
          <w:sz w:val="26"/>
          <w:szCs w:val="26"/>
        </w:rPr>
        <w:t>una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solución</w:t>
      </w:r>
      <w:proofErr w:type="spellEnd"/>
      <w:r>
        <w:rPr>
          <w:b/>
          <w:sz w:val="26"/>
          <w:szCs w:val="26"/>
        </w:rPr>
        <w:t xml:space="preserve"> final</w:t>
      </w:r>
    </w:p>
    <w:p w:rsidR="00BF3623" w:rsidRPr="004D4969" w:rsidRDefault="00BF3623" w:rsidP="00BF3623">
      <w:pPr>
        <w:jc w:val="both"/>
        <w:rPr>
          <w:b/>
          <w:sz w:val="24"/>
          <w:szCs w:val="24"/>
        </w:rPr>
      </w:pPr>
    </w:p>
    <w:p w:rsidR="00BF3623" w:rsidRPr="004D4969" w:rsidRDefault="00BF3623" w:rsidP="00BF3623">
      <w:pPr>
        <w:jc w:val="both"/>
        <w:rPr>
          <w:sz w:val="24"/>
          <w:szCs w:val="24"/>
        </w:rPr>
      </w:pPr>
      <w:proofErr w:type="spellStart"/>
      <w:r w:rsidRPr="004D4969">
        <w:rPr>
          <w:sz w:val="24"/>
          <w:szCs w:val="24"/>
        </w:rPr>
        <w:t>Desde</w:t>
      </w:r>
      <w:proofErr w:type="spellEnd"/>
      <w:r w:rsidRPr="004D4969">
        <w:rPr>
          <w:sz w:val="24"/>
          <w:szCs w:val="24"/>
        </w:rPr>
        <w:t xml:space="preserve"> el </w:t>
      </w:r>
      <w:proofErr w:type="spellStart"/>
      <w:r w:rsidRPr="004D4969">
        <w:rPr>
          <w:sz w:val="24"/>
          <w:szCs w:val="24"/>
        </w:rPr>
        <w:t>punto</w:t>
      </w:r>
      <w:proofErr w:type="spellEnd"/>
      <w:r w:rsidRPr="004D4969">
        <w:rPr>
          <w:sz w:val="24"/>
          <w:szCs w:val="24"/>
        </w:rPr>
        <w:t xml:space="preserve"> de vista </w:t>
      </w:r>
      <w:proofErr w:type="gramStart"/>
      <w:r w:rsidRPr="004D4969">
        <w:rPr>
          <w:sz w:val="24"/>
          <w:szCs w:val="24"/>
        </w:rPr>
        <w:t>del</w:t>
      </w:r>
      <w:proofErr w:type="gram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compromiso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Judío</w:t>
      </w:r>
      <w:proofErr w:type="spellEnd"/>
      <w:r w:rsidRPr="004D4969">
        <w:rPr>
          <w:sz w:val="24"/>
          <w:szCs w:val="24"/>
        </w:rPr>
        <w:t xml:space="preserve"> y de la </w:t>
      </w:r>
      <w:proofErr w:type="spellStart"/>
      <w:r w:rsidRPr="004D4969">
        <w:rPr>
          <w:sz w:val="24"/>
          <w:szCs w:val="24"/>
        </w:rPr>
        <w:t>identidad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Judía</w:t>
      </w:r>
      <w:proofErr w:type="spellEnd"/>
      <w:r w:rsidRPr="004D4969">
        <w:rPr>
          <w:sz w:val="24"/>
          <w:szCs w:val="24"/>
        </w:rPr>
        <w:t xml:space="preserve">, el </w:t>
      </w:r>
      <w:proofErr w:type="spellStart"/>
      <w:r w:rsidRPr="004D4969">
        <w:rPr>
          <w:sz w:val="24"/>
          <w:szCs w:val="24"/>
        </w:rPr>
        <w:t>matrimonio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mixto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es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una</w:t>
      </w:r>
      <w:proofErr w:type="spellEnd"/>
      <w:r w:rsidRPr="004D4969">
        <w:rPr>
          <w:sz w:val="24"/>
          <w:szCs w:val="24"/>
        </w:rPr>
        <w:t xml:space="preserve"> de las </w:t>
      </w:r>
      <w:proofErr w:type="spellStart"/>
      <w:r w:rsidRPr="004D4969">
        <w:rPr>
          <w:sz w:val="24"/>
          <w:szCs w:val="24"/>
        </w:rPr>
        <w:t>transgresiones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más</w:t>
      </w:r>
      <w:proofErr w:type="spellEnd"/>
      <w:r w:rsidRPr="004D4969">
        <w:rPr>
          <w:sz w:val="24"/>
          <w:szCs w:val="24"/>
        </w:rPr>
        <w:t xml:space="preserve"> graves que </w:t>
      </w:r>
      <w:proofErr w:type="spellStart"/>
      <w:r w:rsidRPr="004D4969">
        <w:rPr>
          <w:sz w:val="24"/>
          <w:szCs w:val="24"/>
        </w:rPr>
        <w:t>afecta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toda</w:t>
      </w:r>
      <w:proofErr w:type="spellEnd"/>
      <w:r w:rsidRPr="004D4969">
        <w:rPr>
          <w:sz w:val="24"/>
          <w:szCs w:val="24"/>
        </w:rPr>
        <w:t xml:space="preserve"> la </w:t>
      </w:r>
      <w:proofErr w:type="spellStart"/>
      <w:r w:rsidRPr="004D4969">
        <w:rPr>
          <w:sz w:val="24"/>
          <w:szCs w:val="24"/>
        </w:rPr>
        <w:t>vida</w:t>
      </w:r>
      <w:proofErr w:type="spellEnd"/>
      <w:r w:rsidRPr="004D4969">
        <w:rPr>
          <w:sz w:val="24"/>
          <w:szCs w:val="24"/>
        </w:rPr>
        <w:t>.</w:t>
      </w:r>
    </w:p>
    <w:p w:rsidR="00BF3623" w:rsidRPr="004D4969" w:rsidRDefault="00BF3623" w:rsidP="00BF3623">
      <w:pPr>
        <w:jc w:val="both"/>
        <w:rPr>
          <w:sz w:val="24"/>
          <w:szCs w:val="24"/>
        </w:rPr>
      </w:pPr>
    </w:p>
    <w:p w:rsidR="00BF3623" w:rsidRPr="004D4969" w:rsidRDefault="00BF3623" w:rsidP="00BF3623">
      <w:pPr>
        <w:jc w:val="both"/>
        <w:rPr>
          <w:sz w:val="24"/>
          <w:szCs w:val="24"/>
        </w:rPr>
      </w:pPr>
      <w:proofErr w:type="spellStart"/>
      <w:r w:rsidRPr="004D4969">
        <w:rPr>
          <w:sz w:val="24"/>
          <w:szCs w:val="24"/>
        </w:rPr>
        <w:t>Además</w:t>
      </w:r>
      <w:proofErr w:type="spellEnd"/>
      <w:r w:rsidRPr="004D4969">
        <w:rPr>
          <w:sz w:val="24"/>
          <w:szCs w:val="24"/>
        </w:rPr>
        <w:t xml:space="preserve">, </w:t>
      </w:r>
      <w:proofErr w:type="spellStart"/>
      <w:r w:rsidRPr="004D4969">
        <w:rPr>
          <w:sz w:val="24"/>
          <w:szCs w:val="24"/>
        </w:rPr>
        <w:t>si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proofErr w:type="gramStart"/>
      <w:r w:rsidRPr="004D4969">
        <w:rPr>
          <w:sz w:val="24"/>
          <w:szCs w:val="24"/>
        </w:rPr>
        <w:t>este</w:t>
      </w:r>
      <w:proofErr w:type="spellEnd"/>
      <w:proofErr w:type="gram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hecho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fue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cierto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en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todo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momento</w:t>
      </w:r>
      <w:proofErr w:type="spellEnd"/>
      <w:r w:rsidRPr="004D4969">
        <w:rPr>
          <w:sz w:val="24"/>
          <w:szCs w:val="24"/>
        </w:rPr>
        <w:t xml:space="preserve"> - </w:t>
      </w:r>
      <w:proofErr w:type="spellStart"/>
      <w:r w:rsidRPr="004D4969">
        <w:rPr>
          <w:sz w:val="24"/>
          <w:szCs w:val="24"/>
        </w:rPr>
        <w:t>entonces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en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nuestra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generación</w:t>
      </w:r>
      <w:proofErr w:type="spellEnd"/>
      <w:r w:rsidRPr="004D4969">
        <w:rPr>
          <w:sz w:val="24"/>
          <w:szCs w:val="24"/>
        </w:rPr>
        <w:t xml:space="preserve"> hay un </w:t>
      </w:r>
      <w:proofErr w:type="spellStart"/>
      <w:r w:rsidRPr="004D4969">
        <w:rPr>
          <w:sz w:val="24"/>
          <w:szCs w:val="24"/>
        </w:rPr>
        <w:t>énfasis</w:t>
      </w:r>
      <w:proofErr w:type="spellEnd"/>
      <w:r w:rsidRPr="004D4969">
        <w:rPr>
          <w:sz w:val="24"/>
          <w:szCs w:val="24"/>
        </w:rPr>
        <w:t xml:space="preserve"> especial! El </w:t>
      </w:r>
      <w:proofErr w:type="spellStart"/>
      <w:r w:rsidRPr="004D4969">
        <w:rPr>
          <w:sz w:val="24"/>
          <w:szCs w:val="24"/>
        </w:rPr>
        <w:t>holocausto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dejó</w:t>
      </w:r>
      <w:proofErr w:type="spellEnd"/>
      <w:r w:rsidRPr="004D4969">
        <w:rPr>
          <w:sz w:val="24"/>
          <w:szCs w:val="24"/>
        </w:rPr>
        <w:t xml:space="preserve"> </w:t>
      </w:r>
      <w:proofErr w:type="gramStart"/>
      <w:r w:rsidRPr="004D4969">
        <w:rPr>
          <w:sz w:val="24"/>
          <w:szCs w:val="24"/>
        </w:rPr>
        <w:t>un</w:t>
      </w:r>
      <w:proofErr w:type="gram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legado</w:t>
      </w:r>
      <w:proofErr w:type="spellEnd"/>
      <w:r w:rsidRPr="004D4969">
        <w:rPr>
          <w:sz w:val="24"/>
          <w:szCs w:val="24"/>
        </w:rPr>
        <w:t xml:space="preserve"> especial para que </w:t>
      </w:r>
      <w:proofErr w:type="spellStart"/>
      <w:r w:rsidRPr="004D4969">
        <w:rPr>
          <w:sz w:val="24"/>
          <w:szCs w:val="24"/>
        </w:rPr>
        <w:t>todos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los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Judíos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sobrevivientes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nunca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permitieran</w:t>
      </w:r>
      <w:proofErr w:type="spellEnd"/>
      <w:r w:rsidRPr="004D4969">
        <w:rPr>
          <w:sz w:val="24"/>
          <w:szCs w:val="24"/>
        </w:rPr>
        <w:t xml:space="preserve"> que </w:t>
      </w:r>
      <w:proofErr w:type="spellStart"/>
      <w:r w:rsidRPr="004D4969">
        <w:rPr>
          <w:sz w:val="24"/>
          <w:szCs w:val="24"/>
        </w:rPr>
        <w:t>esto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volviera</w:t>
      </w:r>
      <w:proofErr w:type="spellEnd"/>
      <w:r w:rsidRPr="004D4969">
        <w:rPr>
          <w:sz w:val="24"/>
          <w:szCs w:val="24"/>
        </w:rPr>
        <w:t xml:space="preserve"> a </w:t>
      </w:r>
      <w:proofErr w:type="spellStart"/>
      <w:r w:rsidRPr="004D4969">
        <w:rPr>
          <w:sz w:val="24"/>
          <w:szCs w:val="24"/>
        </w:rPr>
        <w:t>suceder</w:t>
      </w:r>
      <w:proofErr w:type="spellEnd"/>
      <w:r w:rsidRPr="004D4969">
        <w:rPr>
          <w:sz w:val="24"/>
          <w:szCs w:val="24"/>
        </w:rPr>
        <w:t xml:space="preserve">. </w:t>
      </w:r>
      <w:proofErr w:type="spellStart"/>
      <w:r w:rsidRPr="004D4969">
        <w:rPr>
          <w:sz w:val="24"/>
          <w:szCs w:val="24"/>
        </w:rPr>
        <w:t>Nuestros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enemigos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tienen</w:t>
      </w:r>
      <w:proofErr w:type="spellEnd"/>
      <w:r w:rsidRPr="004D4969">
        <w:rPr>
          <w:sz w:val="24"/>
          <w:szCs w:val="24"/>
        </w:rPr>
        <w:t xml:space="preserve"> dos </w:t>
      </w:r>
      <w:proofErr w:type="spellStart"/>
      <w:r w:rsidRPr="004D4969">
        <w:rPr>
          <w:sz w:val="24"/>
          <w:szCs w:val="24"/>
        </w:rPr>
        <w:t>formas</w:t>
      </w:r>
      <w:proofErr w:type="spellEnd"/>
      <w:r w:rsidRPr="004D4969">
        <w:rPr>
          <w:sz w:val="24"/>
          <w:szCs w:val="24"/>
        </w:rPr>
        <w:t xml:space="preserve"> de </w:t>
      </w:r>
      <w:proofErr w:type="spellStart"/>
      <w:r w:rsidRPr="004D4969">
        <w:rPr>
          <w:sz w:val="24"/>
          <w:szCs w:val="24"/>
        </w:rPr>
        <w:t>intentar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destruir</w:t>
      </w:r>
      <w:proofErr w:type="spellEnd"/>
      <w:r w:rsidRPr="004D4969">
        <w:rPr>
          <w:sz w:val="24"/>
          <w:szCs w:val="24"/>
        </w:rPr>
        <w:t xml:space="preserve"> al pueblo </w:t>
      </w:r>
      <w:proofErr w:type="spellStart"/>
      <w:r w:rsidRPr="004D4969">
        <w:rPr>
          <w:sz w:val="24"/>
          <w:szCs w:val="24"/>
        </w:rPr>
        <w:t>Judío</w:t>
      </w:r>
      <w:proofErr w:type="spellEnd"/>
      <w:r w:rsidRPr="004D4969">
        <w:rPr>
          <w:sz w:val="24"/>
          <w:szCs w:val="24"/>
        </w:rPr>
        <w:t xml:space="preserve">: </w:t>
      </w:r>
      <w:proofErr w:type="spellStart"/>
      <w:r w:rsidRPr="004D4969">
        <w:rPr>
          <w:sz w:val="24"/>
          <w:szCs w:val="24"/>
        </w:rPr>
        <w:t>una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es</w:t>
      </w:r>
      <w:proofErr w:type="spellEnd"/>
      <w:r w:rsidRPr="004D4969">
        <w:rPr>
          <w:sz w:val="24"/>
          <w:szCs w:val="24"/>
        </w:rPr>
        <w:t xml:space="preserve"> a </w:t>
      </w:r>
      <w:proofErr w:type="spellStart"/>
      <w:r w:rsidRPr="004D4969">
        <w:rPr>
          <w:sz w:val="24"/>
          <w:szCs w:val="24"/>
        </w:rPr>
        <w:t>través</w:t>
      </w:r>
      <w:proofErr w:type="spellEnd"/>
      <w:r w:rsidRPr="004D4969">
        <w:rPr>
          <w:sz w:val="24"/>
          <w:szCs w:val="24"/>
        </w:rPr>
        <w:t xml:space="preserve"> de la </w:t>
      </w:r>
      <w:proofErr w:type="spellStart"/>
      <w:r w:rsidRPr="004D4969">
        <w:rPr>
          <w:sz w:val="24"/>
          <w:szCs w:val="24"/>
        </w:rPr>
        <w:t>destrucción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física</w:t>
      </w:r>
      <w:proofErr w:type="spellEnd"/>
      <w:r w:rsidRPr="004D4969">
        <w:rPr>
          <w:sz w:val="24"/>
          <w:szCs w:val="24"/>
        </w:rPr>
        <w:t xml:space="preserve">, </w:t>
      </w:r>
      <w:proofErr w:type="spellStart"/>
      <w:proofErr w:type="gramStart"/>
      <w:r w:rsidRPr="004D4969">
        <w:rPr>
          <w:sz w:val="24"/>
          <w:szCs w:val="24"/>
        </w:rPr>
        <w:t>como</w:t>
      </w:r>
      <w:proofErr w:type="spellEnd"/>
      <w:proofErr w:type="gram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intentaron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hacer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los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nazis</w:t>
      </w:r>
      <w:proofErr w:type="spellEnd"/>
      <w:r w:rsidRPr="004D4969">
        <w:rPr>
          <w:sz w:val="24"/>
          <w:szCs w:val="24"/>
        </w:rPr>
        <w:t xml:space="preserve">, y la </w:t>
      </w:r>
      <w:proofErr w:type="spellStart"/>
      <w:r w:rsidRPr="004D4969">
        <w:rPr>
          <w:sz w:val="24"/>
          <w:szCs w:val="24"/>
        </w:rPr>
        <w:t>otra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es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más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sofisticada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pero</w:t>
      </w:r>
      <w:proofErr w:type="spellEnd"/>
      <w:r w:rsidRPr="004D4969">
        <w:rPr>
          <w:sz w:val="24"/>
          <w:szCs w:val="24"/>
        </w:rPr>
        <w:t xml:space="preserve"> no hay </w:t>
      </w:r>
      <w:proofErr w:type="spellStart"/>
      <w:r w:rsidRPr="004D4969">
        <w:rPr>
          <w:sz w:val="24"/>
          <w:szCs w:val="24"/>
        </w:rPr>
        <w:t>menos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destrucción</w:t>
      </w:r>
      <w:proofErr w:type="spellEnd"/>
      <w:r w:rsidRPr="004D4969">
        <w:rPr>
          <w:sz w:val="24"/>
          <w:szCs w:val="24"/>
        </w:rPr>
        <w:t xml:space="preserve">, y </w:t>
      </w:r>
      <w:proofErr w:type="spellStart"/>
      <w:r w:rsidRPr="004D4969">
        <w:rPr>
          <w:sz w:val="24"/>
          <w:szCs w:val="24"/>
        </w:rPr>
        <w:t>esto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es</w:t>
      </w:r>
      <w:proofErr w:type="spellEnd"/>
      <w:r w:rsidRPr="004D4969">
        <w:rPr>
          <w:sz w:val="24"/>
          <w:szCs w:val="24"/>
        </w:rPr>
        <w:t xml:space="preserve"> a </w:t>
      </w:r>
      <w:proofErr w:type="spellStart"/>
      <w:r w:rsidRPr="004D4969">
        <w:rPr>
          <w:sz w:val="24"/>
          <w:szCs w:val="24"/>
        </w:rPr>
        <w:t>través</w:t>
      </w:r>
      <w:proofErr w:type="spellEnd"/>
      <w:r w:rsidRPr="004D4969">
        <w:rPr>
          <w:sz w:val="24"/>
          <w:szCs w:val="24"/>
        </w:rPr>
        <w:t xml:space="preserve"> de la </w:t>
      </w:r>
      <w:proofErr w:type="spellStart"/>
      <w:r w:rsidRPr="004D4969">
        <w:rPr>
          <w:sz w:val="24"/>
          <w:szCs w:val="24"/>
        </w:rPr>
        <w:t>asimilación</w:t>
      </w:r>
      <w:proofErr w:type="spellEnd"/>
      <w:r w:rsidRPr="004D4969">
        <w:rPr>
          <w:sz w:val="24"/>
          <w:szCs w:val="24"/>
        </w:rPr>
        <w:t xml:space="preserve">, y </w:t>
      </w:r>
      <w:proofErr w:type="spellStart"/>
      <w:r w:rsidRPr="004D4969">
        <w:rPr>
          <w:sz w:val="24"/>
          <w:szCs w:val="24"/>
        </w:rPr>
        <w:t>especialmente</w:t>
      </w:r>
      <w:proofErr w:type="spellEnd"/>
      <w:r w:rsidRPr="004D4969">
        <w:rPr>
          <w:sz w:val="24"/>
          <w:szCs w:val="24"/>
        </w:rPr>
        <w:t xml:space="preserve"> a </w:t>
      </w:r>
      <w:proofErr w:type="spellStart"/>
      <w:r w:rsidRPr="004D4969">
        <w:rPr>
          <w:sz w:val="24"/>
          <w:szCs w:val="24"/>
        </w:rPr>
        <w:t>través</w:t>
      </w:r>
      <w:proofErr w:type="spellEnd"/>
      <w:r w:rsidRPr="004D4969">
        <w:rPr>
          <w:sz w:val="24"/>
          <w:szCs w:val="24"/>
        </w:rPr>
        <w:t xml:space="preserve"> de </w:t>
      </w:r>
      <w:proofErr w:type="spellStart"/>
      <w:r w:rsidRPr="004D4969">
        <w:rPr>
          <w:sz w:val="24"/>
          <w:szCs w:val="24"/>
        </w:rPr>
        <w:t>los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matrimonios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mixtos</w:t>
      </w:r>
      <w:proofErr w:type="spellEnd"/>
      <w:r w:rsidRPr="004D4969">
        <w:rPr>
          <w:sz w:val="24"/>
          <w:szCs w:val="24"/>
        </w:rPr>
        <w:t>.</w:t>
      </w:r>
    </w:p>
    <w:p w:rsidR="00BF3623" w:rsidRPr="004D4969" w:rsidRDefault="00BF3623" w:rsidP="00BF3623">
      <w:pPr>
        <w:jc w:val="both"/>
        <w:rPr>
          <w:sz w:val="24"/>
          <w:szCs w:val="24"/>
        </w:rPr>
      </w:pPr>
    </w:p>
    <w:p w:rsidR="00BF3623" w:rsidRPr="004D4969" w:rsidRDefault="00BF3623" w:rsidP="00BF3623">
      <w:pPr>
        <w:jc w:val="both"/>
        <w:rPr>
          <w:sz w:val="24"/>
          <w:szCs w:val="24"/>
        </w:rPr>
      </w:pPr>
      <w:proofErr w:type="spellStart"/>
      <w:r w:rsidRPr="004D4969">
        <w:rPr>
          <w:sz w:val="24"/>
          <w:szCs w:val="24"/>
        </w:rPr>
        <w:t>También</w:t>
      </w:r>
      <w:proofErr w:type="spellEnd"/>
      <w:r w:rsidRPr="004D4969">
        <w:rPr>
          <w:sz w:val="24"/>
          <w:szCs w:val="24"/>
        </w:rPr>
        <w:t xml:space="preserve"> se </w:t>
      </w:r>
      <w:proofErr w:type="spellStart"/>
      <w:r w:rsidRPr="004D4969">
        <w:rPr>
          <w:sz w:val="24"/>
          <w:szCs w:val="24"/>
        </w:rPr>
        <w:t>debe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recordar</w:t>
      </w:r>
      <w:proofErr w:type="spellEnd"/>
      <w:r w:rsidRPr="004D4969">
        <w:rPr>
          <w:sz w:val="24"/>
          <w:szCs w:val="24"/>
        </w:rPr>
        <w:t xml:space="preserve"> que </w:t>
      </w:r>
      <w:proofErr w:type="spellStart"/>
      <w:r w:rsidRPr="004D4969">
        <w:rPr>
          <w:sz w:val="24"/>
          <w:szCs w:val="24"/>
        </w:rPr>
        <w:t>nadie</w:t>
      </w:r>
      <w:proofErr w:type="spellEnd"/>
      <w:r w:rsidRPr="004D4969">
        <w:rPr>
          <w:sz w:val="24"/>
          <w:szCs w:val="24"/>
        </w:rPr>
        <w:t xml:space="preserve"> vive </w:t>
      </w:r>
      <w:proofErr w:type="spellStart"/>
      <w:r w:rsidRPr="004D4969">
        <w:rPr>
          <w:sz w:val="24"/>
          <w:szCs w:val="24"/>
        </w:rPr>
        <w:t>en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una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torre</w:t>
      </w:r>
      <w:proofErr w:type="spellEnd"/>
      <w:r w:rsidRPr="004D4969">
        <w:rPr>
          <w:sz w:val="24"/>
          <w:szCs w:val="24"/>
        </w:rPr>
        <w:t xml:space="preserve"> de </w:t>
      </w:r>
      <w:proofErr w:type="spellStart"/>
      <w:r w:rsidRPr="004D4969">
        <w:rPr>
          <w:sz w:val="24"/>
          <w:szCs w:val="24"/>
        </w:rPr>
        <w:t>marfil</w:t>
      </w:r>
      <w:proofErr w:type="spellEnd"/>
      <w:r w:rsidRPr="004D4969">
        <w:rPr>
          <w:sz w:val="24"/>
          <w:szCs w:val="24"/>
        </w:rPr>
        <w:t xml:space="preserve">, y </w:t>
      </w:r>
      <w:proofErr w:type="spellStart"/>
      <w:r w:rsidRPr="004D4969">
        <w:rPr>
          <w:sz w:val="24"/>
          <w:szCs w:val="24"/>
        </w:rPr>
        <w:t>nadie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puede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pensar</w:t>
      </w:r>
      <w:proofErr w:type="spellEnd"/>
      <w:r w:rsidRPr="004D4969">
        <w:rPr>
          <w:sz w:val="24"/>
          <w:szCs w:val="24"/>
        </w:rPr>
        <w:t xml:space="preserve"> que </w:t>
      </w:r>
      <w:proofErr w:type="spellStart"/>
      <w:r w:rsidRPr="004D4969">
        <w:rPr>
          <w:sz w:val="24"/>
          <w:szCs w:val="24"/>
        </w:rPr>
        <w:t>su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vida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es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su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preocupación</w:t>
      </w:r>
      <w:proofErr w:type="spellEnd"/>
      <w:r w:rsidRPr="004D4969">
        <w:rPr>
          <w:sz w:val="24"/>
          <w:szCs w:val="24"/>
        </w:rPr>
        <w:t xml:space="preserve"> personal, </w:t>
      </w:r>
      <w:proofErr w:type="spellStart"/>
      <w:r w:rsidRPr="004D4969">
        <w:rPr>
          <w:sz w:val="24"/>
          <w:szCs w:val="24"/>
        </w:rPr>
        <w:t>cuando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los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cimientos</w:t>
      </w:r>
      <w:proofErr w:type="spellEnd"/>
      <w:r w:rsidRPr="004D4969">
        <w:rPr>
          <w:sz w:val="24"/>
          <w:szCs w:val="24"/>
        </w:rPr>
        <w:t xml:space="preserve"> de la </w:t>
      </w:r>
      <w:proofErr w:type="spellStart"/>
      <w:r w:rsidRPr="004D4969">
        <w:rPr>
          <w:sz w:val="24"/>
          <w:szCs w:val="24"/>
        </w:rPr>
        <w:t>identidad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Judía</w:t>
      </w:r>
      <w:proofErr w:type="spellEnd"/>
      <w:r w:rsidRPr="004D4969">
        <w:rPr>
          <w:sz w:val="24"/>
          <w:szCs w:val="24"/>
        </w:rPr>
        <w:t xml:space="preserve"> son </w:t>
      </w:r>
      <w:proofErr w:type="spellStart"/>
      <w:r w:rsidRPr="004D4969">
        <w:rPr>
          <w:sz w:val="24"/>
          <w:szCs w:val="24"/>
        </w:rPr>
        <w:t>destruidos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por</w:t>
      </w:r>
      <w:proofErr w:type="spellEnd"/>
      <w:r w:rsidRPr="004D4969">
        <w:rPr>
          <w:sz w:val="24"/>
          <w:szCs w:val="24"/>
        </w:rPr>
        <w:t xml:space="preserve"> un solo </w:t>
      </w:r>
      <w:proofErr w:type="spellStart"/>
      <w:r w:rsidRPr="004D4969">
        <w:rPr>
          <w:sz w:val="24"/>
          <w:szCs w:val="24"/>
        </w:rPr>
        <w:t>Judío</w:t>
      </w:r>
      <w:proofErr w:type="spellEnd"/>
      <w:r w:rsidRPr="004D4969">
        <w:rPr>
          <w:sz w:val="24"/>
          <w:szCs w:val="24"/>
        </w:rPr>
        <w:t xml:space="preserve">, </w:t>
      </w:r>
      <w:proofErr w:type="spellStart"/>
      <w:r w:rsidRPr="004D4969">
        <w:rPr>
          <w:sz w:val="24"/>
          <w:szCs w:val="24"/>
        </w:rPr>
        <w:t>esto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siempre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afecta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su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alrededor</w:t>
      </w:r>
      <w:proofErr w:type="spellEnd"/>
      <w:r w:rsidRPr="004D4969">
        <w:rPr>
          <w:sz w:val="24"/>
          <w:szCs w:val="24"/>
        </w:rPr>
        <w:t xml:space="preserve">, </w:t>
      </w:r>
      <w:proofErr w:type="spellStart"/>
      <w:r w:rsidRPr="004D4969">
        <w:rPr>
          <w:sz w:val="24"/>
          <w:szCs w:val="24"/>
        </w:rPr>
        <w:t>ya</w:t>
      </w:r>
      <w:proofErr w:type="spellEnd"/>
      <w:r w:rsidRPr="004D4969">
        <w:rPr>
          <w:sz w:val="24"/>
          <w:szCs w:val="24"/>
        </w:rPr>
        <w:t xml:space="preserve"> que </w:t>
      </w:r>
      <w:proofErr w:type="spellStart"/>
      <w:r w:rsidRPr="004D4969">
        <w:rPr>
          <w:sz w:val="24"/>
          <w:szCs w:val="24"/>
        </w:rPr>
        <w:t>habrá</w:t>
      </w:r>
      <w:proofErr w:type="spellEnd"/>
      <w:r w:rsidRPr="004D4969">
        <w:rPr>
          <w:sz w:val="24"/>
          <w:szCs w:val="24"/>
        </w:rPr>
        <w:t xml:space="preserve"> personas que </w:t>
      </w:r>
      <w:proofErr w:type="spellStart"/>
      <w:r w:rsidRPr="004D4969">
        <w:rPr>
          <w:sz w:val="24"/>
          <w:szCs w:val="24"/>
        </w:rPr>
        <w:t>seguirán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su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ejemplo</w:t>
      </w:r>
      <w:proofErr w:type="spellEnd"/>
      <w:r w:rsidRPr="004D4969">
        <w:rPr>
          <w:sz w:val="24"/>
          <w:szCs w:val="24"/>
        </w:rPr>
        <w:t xml:space="preserve"> y </w:t>
      </w:r>
      <w:proofErr w:type="spellStart"/>
      <w:r w:rsidRPr="004D4969">
        <w:rPr>
          <w:sz w:val="24"/>
          <w:szCs w:val="24"/>
        </w:rPr>
        <w:t>seguirán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adelante</w:t>
      </w:r>
      <w:proofErr w:type="spellEnd"/>
      <w:r w:rsidRPr="004D4969">
        <w:rPr>
          <w:sz w:val="24"/>
          <w:szCs w:val="24"/>
        </w:rPr>
        <w:t xml:space="preserve">. La </w:t>
      </w:r>
      <w:proofErr w:type="spellStart"/>
      <w:r w:rsidRPr="004D4969">
        <w:rPr>
          <w:sz w:val="24"/>
          <w:szCs w:val="24"/>
        </w:rPr>
        <w:t>reacción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en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cadena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conducirá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inevitablemente</w:t>
      </w:r>
      <w:proofErr w:type="spellEnd"/>
      <w:r w:rsidRPr="004D4969">
        <w:rPr>
          <w:sz w:val="24"/>
          <w:szCs w:val="24"/>
        </w:rPr>
        <w:t xml:space="preserve"> a la </w:t>
      </w:r>
      <w:proofErr w:type="spellStart"/>
      <w:r w:rsidRPr="004D4969">
        <w:rPr>
          <w:sz w:val="24"/>
          <w:szCs w:val="24"/>
        </w:rPr>
        <w:t>aceleración</w:t>
      </w:r>
      <w:proofErr w:type="spellEnd"/>
      <w:r w:rsidRPr="004D4969">
        <w:rPr>
          <w:sz w:val="24"/>
          <w:szCs w:val="24"/>
        </w:rPr>
        <w:t xml:space="preserve"> de la "</w:t>
      </w:r>
      <w:proofErr w:type="spellStart"/>
      <w:r w:rsidRPr="004D4969">
        <w:rPr>
          <w:sz w:val="24"/>
          <w:szCs w:val="24"/>
        </w:rPr>
        <w:t>Solución</w:t>
      </w:r>
      <w:proofErr w:type="spellEnd"/>
      <w:r w:rsidRPr="004D4969">
        <w:rPr>
          <w:sz w:val="24"/>
          <w:szCs w:val="24"/>
        </w:rPr>
        <w:t xml:space="preserve"> Final".</w:t>
      </w:r>
    </w:p>
    <w:p w:rsidR="00BF3623" w:rsidRPr="004D4969" w:rsidRDefault="00BF3623" w:rsidP="00BF3623">
      <w:pPr>
        <w:jc w:val="both"/>
        <w:rPr>
          <w:sz w:val="24"/>
          <w:szCs w:val="24"/>
        </w:rPr>
      </w:pPr>
    </w:p>
    <w:p w:rsidR="00BF3623" w:rsidRPr="004D4969" w:rsidRDefault="00BF3623" w:rsidP="00BF3623">
      <w:pPr>
        <w:jc w:val="both"/>
        <w:rPr>
          <w:sz w:val="24"/>
          <w:szCs w:val="24"/>
        </w:rPr>
      </w:pPr>
      <w:proofErr w:type="spellStart"/>
      <w:r w:rsidRPr="004D4969">
        <w:rPr>
          <w:sz w:val="24"/>
          <w:szCs w:val="24"/>
        </w:rPr>
        <w:t>Cuando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recordamos</w:t>
      </w:r>
      <w:proofErr w:type="spellEnd"/>
      <w:r w:rsidRPr="004D4969">
        <w:rPr>
          <w:sz w:val="24"/>
          <w:szCs w:val="24"/>
        </w:rPr>
        <w:t xml:space="preserve"> que </w:t>
      </w:r>
      <w:proofErr w:type="spellStart"/>
      <w:r w:rsidRPr="004D4969">
        <w:rPr>
          <w:sz w:val="24"/>
          <w:szCs w:val="24"/>
        </w:rPr>
        <w:t>los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Judíos</w:t>
      </w:r>
      <w:proofErr w:type="spellEnd"/>
      <w:r w:rsidRPr="004D4969">
        <w:rPr>
          <w:sz w:val="24"/>
          <w:szCs w:val="24"/>
        </w:rPr>
        <w:t xml:space="preserve"> a lo largo de la </w:t>
      </w:r>
      <w:proofErr w:type="spellStart"/>
      <w:r w:rsidRPr="004D4969">
        <w:rPr>
          <w:sz w:val="24"/>
          <w:szCs w:val="24"/>
        </w:rPr>
        <w:t>historia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en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todos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los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lugares</w:t>
      </w:r>
      <w:proofErr w:type="spellEnd"/>
      <w:r w:rsidRPr="004D4969">
        <w:rPr>
          <w:sz w:val="24"/>
          <w:szCs w:val="24"/>
        </w:rPr>
        <w:t xml:space="preserve"> y </w:t>
      </w:r>
      <w:proofErr w:type="spellStart"/>
      <w:r w:rsidRPr="004D4969">
        <w:rPr>
          <w:sz w:val="24"/>
          <w:szCs w:val="24"/>
        </w:rPr>
        <w:t>condiciones</w:t>
      </w:r>
      <w:proofErr w:type="spellEnd"/>
      <w:r w:rsidRPr="004D4969">
        <w:rPr>
          <w:sz w:val="24"/>
          <w:szCs w:val="24"/>
        </w:rPr>
        <w:t xml:space="preserve"> y </w:t>
      </w:r>
      <w:proofErr w:type="spellStart"/>
      <w:r w:rsidRPr="004D4969">
        <w:rPr>
          <w:sz w:val="24"/>
          <w:szCs w:val="24"/>
        </w:rPr>
        <w:t>bajo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todas</w:t>
      </w:r>
      <w:proofErr w:type="spellEnd"/>
      <w:r w:rsidRPr="004D4969">
        <w:rPr>
          <w:sz w:val="24"/>
          <w:szCs w:val="24"/>
        </w:rPr>
        <w:t xml:space="preserve"> las </w:t>
      </w:r>
      <w:proofErr w:type="spellStart"/>
      <w:r w:rsidRPr="004D4969">
        <w:rPr>
          <w:sz w:val="24"/>
          <w:szCs w:val="24"/>
        </w:rPr>
        <w:t>presiones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posibles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preservaron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su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singularidad</w:t>
      </w:r>
      <w:proofErr w:type="spellEnd"/>
      <w:r w:rsidRPr="004D4969">
        <w:rPr>
          <w:sz w:val="24"/>
          <w:szCs w:val="24"/>
        </w:rPr>
        <w:t xml:space="preserve"> y no se </w:t>
      </w:r>
      <w:proofErr w:type="spellStart"/>
      <w:r w:rsidRPr="004D4969">
        <w:rPr>
          <w:sz w:val="24"/>
          <w:szCs w:val="24"/>
        </w:rPr>
        <w:t>casaron</w:t>
      </w:r>
      <w:proofErr w:type="spellEnd"/>
      <w:r w:rsidRPr="004D4969">
        <w:rPr>
          <w:sz w:val="24"/>
          <w:szCs w:val="24"/>
        </w:rPr>
        <w:t xml:space="preserve"> con gentiles, les da </w:t>
      </w:r>
      <w:proofErr w:type="spellStart"/>
      <w:r w:rsidRPr="004D4969">
        <w:rPr>
          <w:sz w:val="24"/>
          <w:szCs w:val="24"/>
        </w:rPr>
        <w:t>fuerza</w:t>
      </w:r>
      <w:proofErr w:type="spellEnd"/>
      <w:r w:rsidRPr="004D4969">
        <w:rPr>
          <w:sz w:val="24"/>
          <w:szCs w:val="24"/>
        </w:rPr>
        <w:t xml:space="preserve"> y ​​</w:t>
      </w:r>
      <w:proofErr w:type="spellStart"/>
      <w:r w:rsidRPr="004D4969">
        <w:rPr>
          <w:sz w:val="24"/>
          <w:szCs w:val="24"/>
        </w:rPr>
        <w:t>coraje</w:t>
      </w:r>
      <w:proofErr w:type="spellEnd"/>
      <w:r w:rsidRPr="004D4969">
        <w:rPr>
          <w:sz w:val="24"/>
          <w:szCs w:val="24"/>
        </w:rPr>
        <w:t xml:space="preserve"> a </w:t>
      </w:r>
      <w:proofErr w:type="spellStart"/>
      <w:r w:rsidRPr="004D4969">
        <w:rPr>
          <w:sz w:val="24"/>
          <w:szCs w:val="24"/>
        </w:rPr>
        <w:t>aquellos</w:t>
      </w:r>
      <w:proofErr w:type="spellEnd"/>
      <w:r w:rsidRPr="004D4969">
        <w:rPr>
          <w:sz w:val="24"/>
          <w:szCs w:val="24"/>
        </w:rPr>
        <w:t xml:space="preserve"> que </w:t>
      </w:r>
      <w:proofErr w:type="spellStart"/>
      <w:r w:rsidRPr="004D4969">
        <w:rPr>
          <w:sz w:val="24"/>
          <w:szCs w:val="24"/>
        </w:rPr>
        <w:t>tienen</w:t>
      </w:r>
      <w:proofErr w:type="spellEnd"/>
      <w:r w:rsidRPr="004D4969">
        <w:rPr>
          <w:sz w:val="24"/>
          <w:szCs w:val="24"/>
        </w:rPr>
        <w:t xml:space="preserve"> que </w:t>
      </w:r>
      <w:proofErr w:type="spellStart"/>
      <w:r w:rsidRPr="004D4969">
        <w:rPr>
          <w:sz w:val="24"/>
          <w:szCs w:val="24"/>
        </w:rPr>
        <w:t>sobrepasar</w:t>
      </w:r>
      <w:proofErr w:type="spellEnd"/>
      <w:r w:rsidRPr="004D4969">
        <w:rPr>
          <w:sz w:val="24"/>
          <w:szCs w:val="24"/>
        </w:rPr>
        <w:t xml:space="preserve"> </w:t>
      </w:r>
      <w:proofErr w:type="gramStart"/>
      <w:r w:rsidRPr="004D4969">
        <w:rPr>
          <w:sz w:val="24"/>
          <w:szCs w:val="24"/>
        </w:rPr>
        <w:t>un</w:t>
      </w:r>
      <w:proofErr w:type="gram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tal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prueba</w:t>
      </w:r>
      <w:proofErr w:type="spellEnd"/>
      <w:r w:rsidRPr="004D4969">
        <w:rPr>
          <w:sz w:val="24"/>
          <w:szCs w:val="24"/>
        </w:rPr>
        <w:t xml:space="preserve"> para no </w:t>
      </w:r>
      <w:proofErr w:type="spellStart"/>
      <w:r w:rsidRPr="004D4969">
        <w:rPr>
          <w:sz w:val="24"/>
          <w:szCs w:val="24"/>
        </w:rPr>
        <w:t>casarse</w:t>
      </w:r>
      <w:proofErr w:type="spellEnd"/>
      <w:r w:rsidRPr="004D4969">
        <w:rPr>
          <w:sz w:val="24"/>
          <w:szCs w:val="24"/>
        </w:rPr>
        <w:t xml:space="preserve"> con un </w:t>
      </w:r>
      <w:proofErr w:type="spellStart"/>
      <w:r w:rsidRPr="004D4969">
        <w:rPr>
          <w:sz w:val="24"/>
          <w:szCs w:val="24"/>
        </w:rPr>
        <w:t>gentil</w:t>
      </w:r>
      <w:proofErr w:type="spellEnd"/>
      <w:r w:rsidRPr="004D4969">
        <w:rPr>
          <w:sz w:val="24"/>
          <w:szCs w:val="24"/>
        </w:rPr>
        <w:t xml:space="preserve">. </w:t>
      </w:r>
      <w:proofErr w:type="spellStart"/>
      <w:r w:rsidRPr="004D4969">
        <w:rPr>
          <w:sz w:val="24"/>
          <w:szCs w:val="24"/>
        </w:rPr>
        <w:t>Cualquiera</w:t>
      </w:r>
      <w:proofErr w:type="spellEnd"/>
      <w:r w:rsidRPr="004D4969">
        <w:rPr>
          <w:sz w:val="24"/>
          <w:szCs w:val="24"/>
        </w:rPr>
        <w:t xml:space="preserve"> que </w:t>
      </w:r>
      <w:proofErr w:type="spellStart"/>
      <w:r w:rsidRPr="004D4969">
        <w:rPr>
          <w:sz w:val="24"/>
          <w:szCs w:val="24"/>
        </w:rPr>
        <w:t>sea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Judío</w:t>
      </w:r>
      <w:proofErr w:type="spellEnd"/>
      <w:r w:rsidRPr="004D4969">
        <w:rPr>
          <w:sz w:val="24"/>
          <w:szCs w:val="24"/>
        </w:rPr>
        <w:t xml:space="preserve"> hoy </w:t>
      </w:r>
      <w:proofErr w:type="spellStart"/>
      <w:r w:rsidRPr="004D4969">
        <w:rPr>
          <w:sz w:val="24"/>
          <w:szCs w:val="24"/>
        </w:rPr>
        <w:t>es</w:t>
      </w:r>
      <w:proofErr w:type="spellEnd"/>
      <w:r w:rsidRPr="004D4969">
        <w:rPr>
          <w:sz w:val="24"/>
          <w:szCs w:val="24"/>
        </w:rPr>
        <w:t xml:space="preserve"> sin </w:t>
      </w:r>
      <w:proofErr w:type="spellStart"/>
      <w:r w:rsidRPr="004D4969">
        <w:rPr>
          <w:sz w:val="24"/>
          <w:szCs w:val="24"/>
        </w:rPr>
        <w:t>duda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descendiente</w:t>
      </w:r>
      <w:proofErr w:type="spellEnd"/>
      <w:r w:rsidRPr="004D4969">
        <w:rPr>
          <w:sz w:val="24"/>
          <w:szCs w:val="24"/>
        </w:rPr>
        <w:t xml:space="preserve"> de </w:t>
      </w:r>
      <w:proofErr w:type="spellStart"/>
      <w:r w:rsidRPr="004D4969">
        <w:rPr>
          <w:sz w:val="24"/>
          <w:szCs w:val="24"/>
        </w:rPr>
        <w:t>generaciones</w:t>
      </w:r>
      <w:proofErr w:type="spellEnd"/>
      <w:r w:rsidRPr="004D4969">
        <w:rPr>
          <w:sz w:val="24"/>
          <w:szCs w:val="24"/>
        </w:rPr>
        <w:t xml:space="preserve"> y </w:t>
      </w:r>
      <w:proofErr w:type="spellStart"/>
      <w:r w:rsidRPr="004D4969">
        <w:rPr>
          <w:sz w:val="24"/>
          <w:szCs w:val="24"/>
        </w:rPr>
        <w:t>generaciones</w:t>
      </w:r>
      <w:proofErr w:type="spellEnd"/>
      <w:r w:rsidRPr="004D4969">
        <w:rPr>
          <w:sz w:val="24"/>
          <w:szCs w:val="24"/>
        </w:rPr>
        <w:t xml:space="preserve"> que </w:t>
      </w:r>
      <w:proofErr w:type="spellStart"/>
      <w:r w:rsidRPr="004D4969">
        <w:rPr>
          <w:sz w:val="24"/>
          <w:szCs w:val="24"/>
        </w:rPr>
        <w:t>conservaron</w:t>
      </w:r>
      <w:proofErr w:type="spellEnd"/>
      <w:r w:rsidRPr="004D4969">
        <w:rPr>
          <w:sz w:val="24"/>
          <w:szCs w:val="24"/>
        </w:rPr>
        <w:t xml:space="preserve"> con </w:t>
      </w:r>
      <w:proofErr w:type="spellStart"/>
      <w:r w:rsidRPr="004D4969">
        <w:rPr>
          <w:sz w:val="24"/>
          <w:szCs w:val="24"/>
        </w:rPr>
        <w:t>dedicación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esta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singularidad</w:t>
      </w:r>
      <w:proofErr w:type="spellEnd"/>
      <w:r w:rsidRPr="004D4969">
        <w:rPr>
          <w:sz w:val="24"/>
          <w:szCs w:val="24"/>
        </w:rPr>
        <w:t xml:space="preserve"> y no </w:t>
      </w:r>
      <w:proofErr w:type="spellStart"/>
      <w:r w:rsidRPr="004D4969">
        <w:rPr>
          <w:sz w:val="24"/>
          <w:szCs w:val="24"/>
        </w:rPr>
        <w:t>quisieron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asimilarse</w:t>
      </w:r>
      <w:proofErr w:type="spellEnd"/>
      <w:r w:rsidRPr="004D4969">
        <w:rPr>
          <w:sz w:val="24"/>
          <w:szCs w:val="24"/>
        </w:rPr>
        <w:t xml:space="preserve"> entre las </w:t>
      </w:r>
      <w:proofErr w:type="spellStart"/>
      <w:r w:rsidRPr="004D4969">
        <w:rPr>
          <w:sz w:val="24"/>
          <w:szCs w:val="24"/>
        </w:rPr>
        <w:t>naciones</w:t>
      </w:r>
      <w:proofErr w:type="spellEnd"/>
      <w:r w:rsidRPr="004D4969">
        <w:rPr>
          <w:sz w:val="24"/>
          <w:szCs w:val="24"/>
        </w:rPr>
        <w:t xml:space="preserve"> de </w:t>
      </w:r>
      <w:proofErr w:type="spellStart"/>
      <w:r w:rsidRPr="004D4969">
        <w:rPr>
          <w:sz w:val="24"/>
          <w:szCs w:val="24"/>
        </w:rPr>
        <w:t>ninguna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manera</w:t>
      </w:r>
      <w:proofErr w:type="spellEnd"/>
      <w:r w:rsidRPr="004D4969">
        <w:rPr>
          <w:sz w:val="24"/>
          <w:szCs w:val="24"/>
        </w:rPr>
        <w:t xml:space="preserve">, el </w:t>
      </w:r>
      <w:proofErr w:type="spellStart"/>
      <w:r w:rsidRPr="004D4969">
        <w:rPr>
          <w:sz w:val="24"/>
          <w:szCs w:val="24"/>
        </w:rPr>
        <w:t>merito</w:t>
      </w:r>
      <w:proofErr w:type="spellEnd"/>
      <w:r w:rsidRPr="004D4969">
        <w:rPr>
          <w:sz w:val="24"/>
          <w:szCs w:val="24"/>
        </w:rPr>
        <w:t xml:space="preserve"> de </w:t>
      </w:r>
      <w:proofErr w:type="spellStart"/>
      <w:r w:rsidRPr="004D4969">
        <w:rPr>
          <w:sz w:val="24"/>
          <w:szCs w:val="24"/>
        </w:rPr>
        <w:t>los</w:t>
      </w:r>
      <w:proofErr w:type="spellEnd"/>
      <w:r w:rsidRPr="004D4969">
        <w:rPr>
          <w:sz w:val="24"/>
          <w:szCs w:val="24"/>
        </w:rPr>
        <w:t xml:space="preserve"> padres y las </w:t>
      </w:r>
      <w:proofErr w:type="spellStart"/>
      <w:r w:rsidRPr="004D4969">
        <w:rPr>
          <w:sz w:val="24"/>
          <w:szCs w:val="24"/>
        </w:rPr>
        <w:t>madres</w:t>
      </w:r>
      <w:proofErr w:type="spellEnd"/>
      <w:r w:rsidRPr="004D4969">
        <w:rPr>
          <w:sz w:val="24"/>
          <w:szCs w:val="24"/>
        </w:rPr>
        <w:t xml:space="preserve"> a lo largo de </w:t>
      </w:r>
      <w:proofErr w:type="spellStart"/>
      <w:r w:rsidRPr="004D4969">
        <w:rPr>
          <w:sz w:val="24"/>
          <w:szCs w:val="24"/>
        </w:rPr>
        <w:t>todas</w:t>
      </w:r>
      <w:proofErr w:type="spellEnd"/>
      <w:r w:rsidRPr="004D4969">
        <w:rPr>
          <w:sz w:val="24"/>
          <w:szCs w:val="24"/>
        </w:rPr>
        <w:t xml:space="preserve"> las </w:t>
      </w:r>
      <w:proofErr w:type="spellStart"/>
      <w:r w:rsidRPr="004D4969">
        <w:rPr>
          <w:sz w:val="24"/>
          <w:szCs w:val="24"/>
        </w:rPr>
        <w:t>generaciones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seguramente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ayudará</w:t>
      </w:r>
      <w:proofErr w:type="spellEnd"/>
      <w:r w:rsidRPr="004D4969">
        <w:rPr>
          <w:sz w:val="24"/>
          <w:szCs w:val="24"/>
        </w:rPr>
        <w:t xml:space="preserve"> a </w:t>
      </w:r>
      <w:proofErr w:type="spellStart"/>
      <w:r w:rsidRPr="004D4969">
        <w:rPr>
          <w:sz w:val="24"/>
          <w:szCs w:val="24"/>
        </w:rPr>
        <w:t>quienes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quieran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continuar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su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camino</w:t>
      </w:r>
      <w:proofErr w:type="spellEnd"/>
      <w:r w:rsidRPr="004D4969">
        <w:rPr>
          <w:sz w:val="24"/>
          <w:szCs w:val="24"/>
        </w:rPr>
        <w:t xml:space="preserve"> y no romper la </w:t>
      </w:r>
      <w:proofErr w:type="spellStart"/>
      <w:r w:rsidRPr="004D4969">
        <w:rPr>
          <w:sz w:val="24"/>
          <w:szCs w:val="24"/>
        </w:rPr>
        <w:t>cadena</w:t>
      </w:r>
      <w:proofErr w:type="spellEnd"/>
      <w:r w:rsidRPr="004D4969">
        <w:rPr>
          <w:sz w:val="24"/>
          <w:szCs w:val="24"/>
        </w:rPr>
        <w:t xml:space="preserve"> y el </w:t>
      </w:r>
      <w:proofErr w:type="spellStart"/>
      <w:r w:rsidRPr="004D4969">
        <w:rPr>
          <w:sz w:val="24"/>
          <w:szCs w:val="24"/>
        </w:rPr>
        <w:t>legado</w:t>
      </w:r>
      <w:proofErr w:type="spellEnd"/>
      <w:r w:rsidRPr="004D4969">
        <w:rPr>
          <w:sz w:val="24"/>
          <w:szCs w:val="24"/>
        </w:rPr>
        <w:t xml:space="preserve"> de </w:t>
      </w:r>
      <w:proofErr w:type="spellStart"/>
      <w:r w:rsidRPr="004D4969">
        <w:rPr>
          <w:sz w:val="24"/>
          <w:szCs w:val="24"/>
        </w:rPr>
        <w:t>generaciones</w:t>
      </w:r>
      <w:proofErr w:type="spellEnd"/>
      <w:r w:rsidRPr="004D4969">
        <w:rPr>
          <w:sz w:val="24"/>
          <w:szCs w:val="24"/>
        </w:rPr>
        <w:t>.</w:t>
      </w:r>
    </w:p>
    <w:p w:rsidR="00BF3623" w:rsidRPr="004D4969" w:rsidRDefault="00BF3623" w:rsidP="00BF3623">
      <w:pPr>
        <w:jc w:val="both"/>
        <w:rPr>
          <w:sz w:val="24"/>
          <w:szCs w:val="24"/>
        </w:rPr>
      </w:pPr>
    </w:p>
    <w:p w:rsidR="00BF3623" w:rsidRPr="00BF3623" w:rsidRDefault="00BF3623" w:rsidP="00BF3623">
      <w:pPr>
        <w:jc w:val="both"/>
        <w:rPr>
          <w:lang w:val="en-US"/>
        </w:rPr>
      </w:pPr>
    </w:p>
    <w:p w:rsidR="00BF3623" w:rsidRDefault="00BF3623" w:rsidP="00BF3623">
      <w:pPr>
        <w:jc w:val="both"/>
      </w:pPr>
    </w:p>
    <w:p w:rsidR="00BF3623" w:rsidRDefault="00BF3623" w:rsidP="00BF3623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Algunas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líneas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más</w:t>
      </w:r>
      <w:proofErr w:type="spellEnd"/>
      <w:r>
        <w:rPr>
          <w:b/>
          <w:sz w:val="26"/>
          <w:szCs w:val="26"/>
        </w:rPr>
        <w:t xml:space="preserve"> de </w:t>
      </w:r>
      <w:proofErr w:type="spellStart"/>
      <w:r>
        <w:rPr>
          <w:b/>
          <w:sz w:val="26"/>
          <w:szCs w:val="26"/>
        </w:rPr>
        <w:t>una</w:t>
      </w:r>
      <w:proofErr w:type="spellEnd"/>
      <w:r>
        <w:rPr>
          <w:b/>
          <w:sz w:val="26"/>
          <w:szCs w:val="26"/>
        </w:rPr>
        <w:t xml:space="preserve"> carta similar:</w:t>
      </w:r>
    </w:p>
    <w:p w:rsidR="00BF3623" w:rsidRDefault="00BF3623" w:rsidP="00BF3623">
      <w:pPr>
        <w:jc w:val="both"/>
      </w:pPr>
    </w:p>
    <w:p w:rsidR="00BF3623" w:rsidRPr="004D4969" w:rsidRDefault="00BF3623" w:rsidP="00BF3623">
      <w:pPr>
        <w:jc w:val="both"/>
        <w:rPr>
          <w:sz w:val="24"/>
          <w:szCs w:val="24"/>
        </w:rPr>
      </w:pPr>
      <w:r w:rsidRPr="004D4969">
        <w:rPr>
          <w:sz w:val="24"/>
          <w:szCs w:val="24"/>
        </w:rPr>
        <w:t xml:space="preserve">… Si hay </w:t>
      </w:r>
      <w:proofErr w:type="spellStart"/>
      <w:r w:rsidRPr="004D4969">
        <w:rPr>
          <w:sz w:val="24"/>
          <w:szCs w:val="24"/>
        </w:rPr>
        <w:t>una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emoción</w:t>
      </w:r>
      <w:proofErr w:type="spellEnd"/>
      <w:r w:rsidRPr="004D4969">
        <w:rPr>
          <w:sz w:val="24"/>
          <w:szCs w:val="24"/>
        </w:rPr>
        <w:t xml:space="preserve"> real entre las dos personas </w:t>
      </w:r>
      <w:proofErr w:type="spellStart"/>
      <w:r w:rsidRPr="004D4969">
        <w:rPr>
          <w:sz w:val="24"/>
          <w:szCs w:val="24"/>
        </w:rPr>
        <w:t>involucradas</w:t>
      </w:r>
      <w:proofErr w:type="spellEnd"/>
      <w:r w:rsidRPr="004D4969">
        <w:rPr>
          <w:sz w:val="24"/>
          <w:szCs w:val="24"/>
        </w:rPr>
        <w:t xml:space="preserve">, y </w:t>
      </w:r>
      <w:proofErr w:type="spellStart"/>
      <w:r w:rsidRPr="004D4969">
        <w:rPr>
          <w:sz w:val="24"/>
          <w:szCs w:val="24"/>
        </w:rPr>
        <w:t>aun</w:t>
      </w:r>
      <w:proofErr w:type="spellEnd"/>
      <w:r w:rsidRPr="004D4969">
        <w:rPr>
          <w:sz w:val="24"/>
          <w:szCs w:val="24"/>
        </w:rPr>
        <w:t xml:space="preserve"> solo </w:t>
      </w:r>
      <w:proofErr w:type="gramStart"/>
      <w:r w:rsidRPr="004D4969">
        <w:rPr>
          <w:sz w:val="24"/>
          <w:szCs w:val="24"/>
        </w:rPr>
        <w:t>un</w:t>
      </w:r>
      <w:proofErr w:type="gram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sentido</w:t>
      </w:r>
      <w:proofErr w:type="spellEnd"/>
      <w:r w:rsidRPr="004D4969">
        <w:rPr>
          <w:sz w:val="24"/>
          <w:szCs w:val="24"/>
        </w:rPr>
        <w:t xml:space="preserve"> de simple </w:t>
      </w:r>
      <w:proofErr w:type="spellStart"/>
      <w:r w:rsidRPr="004D4969">
        <w:rPr>
          <w:sz w:val="24"/>
          <w:szCs w:val="24"/>
        </w:rPr>
        <w:t>decencia</w:t>
      </w:r>
      <w:proofErr w:type="spellEnd"/>
      <w:r w:rsidRPr="004D4969">
        <w:rPr>
          <w:sz w:val="24"/>
          <w:szCs w:val="24"/>
        </w:rPr>
        <w:t xml:space="preserve"> y </w:t>
      </w:r>
      <w:proofErr w:type="spellStart"/>
      <w:r w:rsidRPr="004D4969">
        <w:rPr>
          <w:sz w:val="24"/>
          <w:szCs w:val="24"/>
        </w:rPr>
        <w:t>honestidad</w:t>
      </w:r>
      <w:proofErr w:type="spellEnd"/>
      <w:r w:rsidRPr="004D4969">
        <w:rPr>
          <w:sz w:val="24"/>
          <w:szCs w:val="24"/>
        </w:rPr>
        <w:t xml:space="preserve">, </w:t>
      </w:r>
      <w:proofErr w:type="spellStart"/>
      <w:r w:rsidRPr="004D4969">
        <w:rPr>
          <w:sz w:val="24"/>
          <w:szCs w:val="24"/>
        </w:rPr>
        <w:t>entonces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él</w:t>
      </w:r>
      <w:proofErr w:type="spellEnd"/>
      <w:r w:rsidRPr="004D4969">
        <w:rPr>
          <w:sz w:val="24"/>
          <w:szCs w:val="24"/>
        </w:rPr>
        <w:t xml:space="preserve"> o </w:t>
      </w:r>
      <w:proofErr w:type="spellStart"/>
      <w:r w:rsidRPr="004D4969">
        <w:rPr>
          <w:sz w:val="24"/>
          <w:szCs w:val="24"/>
        </w:rPr>
        <w:t>ella</w:t>
      </w:r>
      <w:proofErr w:type="spellEnd"/>
      <w:r w:rsidRPr="004D4969">
        <w:rPr>
          <w:sz w:val="24"/>
          <w:szCs w:val="24"/>
        </w:rPr>
        <w:t xml:space="preserve"> no </w:t>
      </w:r>
      <w:proofErr w:type="spellStart"/>
      <w:r w:rsidRPr="004D4969">
        <w:rPr>
          <w:sz w:val="24"/>
          <w:szCs w:val="24"/>
        </w:rPr>
        <w:t>querrán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involucrar</w:t>
      </w:r>
      <w:proofErr w:type="spellEnd"/>
      <w:r w:rsidRPr="004D4969">
        <w:rPr>
          <w:sz w:val="24"/>
          <w:szCs w:val="24"/>
        </w:rPr>
        <w:t xml:space="preserve"> a la </w:t>
      </w:r>
      <w:proofErr w:type="spellStart"/>
      <w:r w:rsidRPr="004D4969">
        <w:rPr>
          <w:sz w:val="24"/>
          <w:szCs w:val="24"/>
        </w:rPr>
        <w:t>otra</w:t>
      </w:r>
      <w:proofErr w:type="spellEnd"/>
      <w:r w:rsidRPr="004D4969">
        <w:rPr>
          <w:sz w:val="24"/>
          <w:szCs w:val="24"/>
        </w:rPr>
        <w:t xml:space="preserve"> parte </w:t>
      </w:r>
      <w:proofErr w:type="spellStart"/>
      <w:r w:rsidRPr="004D4969">
        <w:rPr>
          <w:sz w:val="24"/>
          <w:szCs w:val="24"/>
        </w:rPr>
        <w:t>en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tal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problema</w:t>
      </w:r>
      <w:proofErr w:type="spellEnd"/>
      <w:r w:rsidRPr="004D4969">
        <w:rPr>
          <w:sz w:val="24"/>
          <w:szCs w:val="24"/>
        </w:rPr>
        <w:t xml:space="preserve">, </w:t>
      </w:r>
      <w:proofErr w:type="spellStart"/>
      <w:r w:rsidRPr="004D4969">
        <w:rPr>
          <w:sz w:val="24"/>
          <w:szCs w:val="24"/>
        </w:rPr>
        <w:t>incluso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cuando</w:t>
      </w:r>
      <w:proofErr w:type="spellEnd"/>
      <w:r w:rsidRPr="004D4969">
        <w:rPr>
          <w:sz w:val="24"/>
          <w:szCs w:val="24"/>
        </w:rPr>
        <w:t xml:space="preserve"> la </w:t>
      </w:r>
      <w:proofErr w:type="spellStart"/>
      <w:r w:rsidRPr="004D4969">
        <w:rPr>
          <w:sz w:val="24"/>
          <w:szCs w:val="24"/>
        </w:rPr>
        <w:t>preocupación</w:t>
      </w:r>
      <w:proofErr w:type="spellEnd"/>
      <w:r w:rsidRPr="004D4969">
        <w:rPr>
          <w:sz w:val="24"/>
          <w:szCs w:val="24"/>
        </w:rPr>
        <w:t xml:space="preserve"> sea </w:t>
      </w:r>
      <w:proofErr w:type="spellStart"/>
      <w:r w:rsidRPr="004D4969">
        <w:rPr>
          <w:sz w:val="24"/>
          <w:szCs w:val="24"/>
        </w:rPr>
        <w:t>leve</w:t>
      </w:r>
      <w:proofErr w:type="spellEnd"/>
      <w:r w:rsidRPr="004D4969">
        <w:rPr>
          <w:sz w:val="24"/>
          <w:szCs w:val="24"/>
        </w:rPr>
        <w:t xml:space="preserve">. Pero, </w:t>
      </w:r>
      <w:proofErr w:type="spellStart"/>
      <w:r w:rsidRPr="004D4969">
        <w:rPr>
          <w:sz w:val="24"/>
          <w:szCs w:val="24"/>
        </w:rPr>
        <w:t>como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ya</w:t>
      </w:r>
      <w:proofErr w:type="spellEnd"/>
      <w:r w:rsidRPr="004D4969">
        <w:rPr>
          <w:sz w:val="24"/>
          <w:szCs w:val="24"/>
        </w:rPr>
        <w:t xml:space="preserve"> se ha </w:t>
      </w:r>
      <w:proofErr w:type="spellStart"/>
      <w:r w:rsidRPr="004D4969">
        <w:rPr>
          <w:sz w:val="24"/>
          <w:szCs w:val="24"/>
        </w:rPr>
        <w:t>dicho</w:t>
      </w:r>
      <w:proofErr w:type="spellEnd"/>
      <w:r w:rsidRPr="004D4969">
        <w:rPr>
          <w:sz w:val="24"/>
          <w:szCs w:val="24"/>
        </w:rPr>
        <w:t xml:space="preserve">, </w:t>
      </w:r>
      <w:proofErr w:type="spellStart"/>
      <w:r w:rsidRPr="004D4969">
        <w:rPr>
          <w:sz w:val="24"/>
          <w:szCs w:val="24"/>
        </w:rPr>
        <w:t>exis</w:t>
      </w:r>
      <w:bookmarkStart w:id="0" w:name="_GoBack"/>
      <w:bookmarkEnd w:id="0"/>
      <w:r w:rsidRPr="004D4969">
        <w:rPr>
          <w:sz w:val="24"/>
          <w:szCs w:val="24"/>
        </w:rPr>
        <w:t>ten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temores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muy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razonables</w:t>
      </w:r>
      <w:proofErr w:type="spellEnd"/>
      <w:r w:rsidRPr="004D4969">
        <w:rPr>
          <w:sz w:val="24"/>
          <w:szCs w:val="24"/>
        </w:rPr>
        <w:t xml:space="preserve"> e </w:t>
      </w:r>
      <w:proofErr w:type="spellStart"/>
      <w:r w:rsidRPr="004D4969">
        <w:rPr>
          <w:sz w:val="24"/>
          <w:szCs w:val="24"/>
        </w:rPr>
        <w:t>incluso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inevitables</w:t>
      </w:r>
      <w:proofErr w:type="spellEnd"/>
      <w:r w:rsidRPr="004D4969">
        <w:rPr>
          <w:sz w:val="24"/>
          <w:szCs w:val="24"/>
        </w:rPr>
        <w:t xml:space="preserve"> de que </w:t>
      </w:r>
      <w:proofErr w:type="spellStart"/>
      <w:r w:rsidRPr="004D4969">
        <w:rPr>
          <w:sz w:val="24"/>
          <w:szCs w:val="24"/>
        </w:rPr>
        <w:t>los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matrimonios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mixtos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acaben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en</w:t>
      </w:r>
      <w:proofErr w:type="spellEnd"/>
      <w:r w:rsidRPr="004D4969">
        <w:rPr>
          <w:sz w:val="24"/>
          <w:szCs w:val="24"/>
        </w:rPr>
        <w:t xml:space="preserve"> un </w:t>
      </w:r>
      <w:proofErr w:type="spellStart"/>
      <w:r w:rsidRPr="004D4969">
        <w:rPr>
          <w:sz w:val="24"/>
          <w:szCs w:val="24"/>
        </w:rPr>
        <w:t>desastre</w:t>
      </w:r>
      <w:proofErr w:type="spellEnd"/>
      <w:r w:rsidRPr="004D4969">
        <w:rPr>
          <w:sz w:val="24"/>
          <w:szCs w:val="24"/>
        </w:rPr>
        <w:t xml:space="preserve">, </w:t>
      </w:r>
      <w:proofErr w:type="spellStart"/>
      <w:r w:rsidRPr="004D4969">
        <w:rPr>
          <w:sz w:val="24"/>
          <w:szCs w:val="24"/>
        </w:rPr>
        <w:t>tanto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físico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como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espiritual</w:t>
      </w:r>
      <w:proofErr w:type="spellEnd"/>
      <w:r w:rsidRPr="004D4969">
        <w:rPr>
          <w:sz w:val="24"/>
          <w:szCs w:val="24"/>
        </w:rPr>
        <w:t xml:space="preserve">, y </w:t>
      </w:r>
      <w:proofErr w:type="spellStart"/>
      <w:r w:rsidRPr="004D4969">
        <w:rPr>
          <w:sz w:val="24"/>
          <w:szCs w:val="24"/>
        </w:rPr>
        <w:t>aunque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haya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algunas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parejas</w:t>
      </w:r>
      <w:proofErr w:type="spellEnd"/>
      <w:r w:rsidRPr="004D4969">
        <w:rPr>
          <w:sz w:val="24"/>
          <w:szCs w:val="24"/>
        </w:rPr>
        <w:t xml:space="preserve"> de </w:t>
      </w:r>
      <w:proofErr w:type="spellStart"/>
      <w:r w:rsidRPr="004D4969">
        <w:rPr>
          <w:sz w:val="24"/>
          <w:szCs w:val="24"/>
        </w:rPr>
        <w:t>este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tipo</w:t>
      </w:r>
      <w:proofErr w:type="spellEnd"/>
      <w:r w:rsidRPr="004D4969">
        <w:rPr>
          <w:sz w:val="24"/>
          <w:szCs w:val="24"/>
        </w:rPr>
        <w:t xml:space="preserve"> que den la </w:t>
      </w:r>
      <w:proofErr w:type="spellStart"/>
      <w:r w:rsidRPr="004D4969">
        <w:rPr>
          <w:sz w:val="24"/>
          <w:szCs w:val="24"/>
        </w:rPr>
        <w:t>impresión</w:t>
      </w:r>
      <w:proofErr w:type="spellEnd"/>
      <w:r w:rsidRPr="004D4969">
        <w:rPr>
          <w:sz w:val="24"/>
          <w:szCs w:val="24"/>
        </w:rPr>
        <w:t xml:space="preserve"> de </w:t>
      </w:r>
      <w:proofErr w:type="spellStart"/>
      <w:r w:rsidRPr="004D4969">
        <w:rPr>
          <w:sz w:val="24"/>
          <w:szCs w:val="24"/>
        </w:rPr>
        <w:t>estar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felices</w:t>
      </w:r>
      <w:proofErr w:type="spellEnd"/>
      <w:r w:rsidRPr="004D4969">
        <w:rPr>
          <w:sz w:val="24"/>
          <w:szCs w:val="24"/>
        </w:rPr>
        <w:t xml:space="preserve"> y </w:t>
      </w:r>
      <w:proofErr w:type="spellStart"/>
      <w:r w:rsidRPr="004D4969">
        <w:rPr>
          <w:sz w:val="24"/>
          <w:szCs w:val="24"/>
        </w:rPr>
        <w:t>satisfechas</w:t>
      </w:r>
      <w:proofErr w:type="spellEnd"/>
      <w:r w:rsidRPr="004D4969">
        <w:rPr>
          <w:sz w:val="24"/>
          <w:szCs w:val="24"/>
        </w:rPr>
        <w:t xml:space="preserve">, etc. - </w:t>
      </w:r>
      <w:proofErr w:type="spellStart"/>
      <w:r w:rsidRPr="004D4969">
        <w:rPr>
          <w:sz w:val="24"/>
          <w:szCs w:val="24"/>
        </w:rPr>
        <w:t>es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más</w:t>
      </w:r>
      <w:proofErr w:type="spellEnd"/>
      <w:r w:rsidRPr="004D4969">
        <w:rPr>
          <w:sz w:val="24"/>
          <w:szCs w:val="24"/>
        </w:rPr>
        <w:t xml:space="preserve"> que probable que </w:t>
      </w:r>
      <w:proofErr w:type="spellStart"/>
      <w:r w:rsidRPr="004D4969">
        <w:rPr>
          <w:sz w:val="24"/>
          <w:szCs w:val="24"/>
        </w:rPr>
        <w:t>esto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es</w:t>
      </w:r>
      <w:proofErr w:type="spellEnd"/>
      <w:r w:rsidRPr="004D4969">
        <w:rPr>
          <w:sz w:val="24"/>
          <w:szCs w:val="24"/>
        </w:rPr>
        <w:t xml:space="preserve"> nada </w:t>
      </w:r>
      <w:proofErr w:type="spellStart"/>
      <w:r w:rsidRPr="004D4969">
        <w:rPr>
          <w:sz w:val="24"/>
          <w:szCs w:val="24"/>
        </w:rPr>
        <w:t>más</w:t>
      </w:r>
      <w:proofErr w:type="spellEnd"/>
      <w:r w:rsidRPr="004D4969">
        <w:rPr>
          <w:sz w:val="24"/>
          <w:szCs w:val="24"/>
        </w:rPr>
        <w:t xml:space="preserve"> que </w:t>
      </w:r>
      <w:proofErr w:type="spellStart"/>
      <w:r w:rsidRPr="004D4969">
        <w:rPr>
          <w:sz w:val="24"/>
          <w:szCs w:val="24"/>
        </w:rPr>
        <w:t>una</w:t>
      </w:r>
      <w:proofErr w:type="spellEnd"/>
      <w:r w:rsidRPr="004D4969">
        <w:rPr>
          <w:sz w:val="24"/>
          <w:szCs w:val="24"/>
        </w:rPr>
        <w:t xml:space="preserve"> falsa </w:t>
      </w:r>
      <w:proofErr w:type="spellStart"/>
      <w:r w:rsidRPr="004D4969">
        <w:rPr>
          <w:sz w:val="24"/>
          <w:szCs w:val="24"/>
        </w:rPr>
        <w:t>impresión</w:t>
      </w:r>
      <w:proofErr w:type="spellEnd"/>
      <w:r w:rsidRPr="004D4969">
        <w:rPr>
          <w:sz w:val="24"/>
          <w:szCs w:val="24"/>
        </w:rPr>
        <w:t xml:space="preserve">, </w:t>
      </w:r>
      <w:proofErr w:type="spellStart"/>
      <w:r w:rsidRPr="004D4969">
        <w:rPr>
          <w:sz w:val="24"/>
          <w:szCs w:val="24"/>
        </w:rPr>
        <w:t>porque</w:t>
      </w:r>
      <w:proofErr w:type="spellEnd"/>
      <w:r w:rsidRPr="004D4969">
        <w:rPr>
          <w:sz w:val="24"/>
          <w:szCs w:val="24"/>
        </w:rPr>
        <w:t xml:space="preserve"> no </w:t>
      </w:r>
      <w:proofErr w:type="spellStart"/>
      <w:r w:rsidRPr="004D4969">
        <w:rPr>
          <w:sz w:val="24"/>
          <w:szCs w:val="24"/>
        </w:rPr>
        <w:t>quieren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publicar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su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bochorno</w:t>
      </w:r>
      <w:proofErr w:type="spellEnd"/>
      <w:r w:rsidRPr="004D4969">
        <w:rPr>
          <w:sz w:val="24"/>
          <w:szCs w:val="24"/>
        </w:rPr>
        <w:t>.</w:t>
      </w:r>
    </w:p>
    <w:p w:rsidR="00BF3623" w:rsidRPr="004D4969" w:rsidRDefault="00BF3623" w:rsidP="00BF3623">
      <w:pPr>
        <w:jc w:val="both"/>
        <w:rPr>
          <w:sz w:val="24"/>
          <w:szCs w:val="24"/>
        </w:rPr>
      </w:pPr>
    </w:p>
    <w:p w:rsidR="00BF3623" w:rsidRPr="004D4969" w:rsidRDefault="00BF3623" w:rsidP="00BF3623">
      <w:pPr>
        <w:jc w:val="both"/>
        <w:rPr>
          <w:sz w:val="24"/>
          <w:szCs w:val="24"/>
        </w:rPr>
      </w:pPr>
      <w:r w:rsidRPr="004D4969">
        <w:rPr>
          <w:sz w:val="24"/>
          <w:szCs w:val="24"/>
        </w:rPr>
        <w:t xml:space="preserve">Un </w:t>
      </w:r>
      <w:proofErr w:type="spellStart"/>
      <w:r w:rsidRPr="004D4969">
        <w:rPr>
          <w:sz w:val="24"/>
          <w:szCs w:val="24"/>
        </w:rPr>
        <w:t>Judío</w:t>
      </w:r>
      <w:proofErr w:type="spellEnd"/>
      <w:r w:rsidRPr="004D4969">
        <w:rPr>
          <w:sz w:val="24"/>
          <w:szCs w:val="24"/>
        </w:rPr>
        <w:t xml:space="preserve"> o </w:t>
      </w:r>
      <w:proofErr w:type="spellStart"/>
      <w:r w:rsidRPr="004D4969">
        <w:rPr>
          <w:sz w:val="24"/>
          <w:szCs w:val="24"/>
        </w:rPr>
        <w:t>una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Judía</w:t>
      </w:r>
      <w:proofErr w:type="spellEnd"/>
      <w:r w:rsidRPr="004D4969">
        <w:rPr>
          <w:sz w:val="24"/>
          <w:szCs w:val="24"/>
        </w:rPr>
        <w:t xml:space="preserve"> que se casa con </w:t>
      </w:r>
      <w:proofErr w:type="gramStart"/>
      <w:r w:rsidRPr="004D4969">
        <w:rPr>
          <w:sz w:val="24"/>
          <w:szCs w:val="24"/>
        </w:rPr>
        <w:t>un</w:t>
      </w:r>
      <w:proofErr w:type="gramEnd"/>
      <w:r w:rsidRPr="004D4969">
        <w:rPr>
          <w:sz w:val="24"/>
          <w:szCs w:val="24"/>
        </w:rPr>
        <w:t xml:space="preserve"> no </w:t>
      </w:r>
      <w:proofErr w:type="spellStart"/>
      <w:r w:rsidRPr="004D4969">
        <w:rPr>
          <w:sz w:val="24"/>
          <w:szCs w:val="24"/>
        </w:rPr>
        <w:t>Judío</w:t>
      </w:r>
      <w:proofErr w:type="spellEnd"/>
      <w:r w:rsidRPr="004D4969">
        <w:rPr>
          <w:sz w:val="24"/>
          <w:szCs w:val="24"/>
        </w:rPr>
        <w:t xml:space="preserve">, </w:t>
      </w:r>
      <w:proofErr w:type="spellStart"/>
      <w:r w:rsidRPr="004D4969">
        <w:rPr>
          <w:sz w:val="24"/>
          <w:szCs w:val="24"/>
        </w:rPr>
        <w:t>además</w:t>
      </w:r>
      <w:proofErr w:type="spellEnd"/>
      <w:r w:rsidRPr="004D4969">
        <w:rPr>
          <w:sz w:val="24"/>
          <w:szCs w:val="24"/>
        </w:rPr>
        <w:t xml:space="preserve"> de la </w:t>
      </w:r>
      <w:proofErr w:type="spellStart"/>
      <w:r w:rsidRPr="004D4969">
        <w:rPr>
          <w:sz w:val="24"/>
          <w:szCs w:val="24"/>
        </w:rPr>
        <w:t>destrucción</w:t>
      </w:r>
      <w:proofErr w:type="spellEnd"/>
      <w:r w:rsidRPr="004D4969">
        <w:rPr>
          <w:sz w:val="24"/>
          <w:szCs w:val="24"/>
        </w:rPr>
        <w:t xml:space="preserve"> que </w:t>
      </w:r>
      <w:proofErr w:type="spellStart"/>
      <w:r w:rsidRPr="004D4969">
        <w:rPr>
          <w:sz w:val="24"/>
          <w:szCs w:val="24"/>
        </w:rPr>
        <w:t>traen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sobre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sí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mismos</w:t>
      </w:r>
      <w:proofErr w:type="spellEnd"/>
      <w:r w:rsidRPr="004D4969">
        <w:rPr>
          <w:sz w:val="24"/>
          <w:szCs w:val="24"/>
        </w:rPr>
        <w:t xml:space="preserve"> y </w:t>
      </w:r>
      <w:proofErr w:type="spellStart"/>
      <w:r w:rsidRPr="004D4969">
        <w:rPr>
          <w:sz w:val="24"/>
          <w:szCs w:val="24"/>
        </w:rPr>
        <w:t>sus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parejas</w:t>
      </w:r>
      <w:proofErr w:type="spellEnd"/>
      <w:r w:rsidRPr="004D4969">
        <w:rPr>
          <w:sz w:val="24"/>
          <w:szCs w:val="24"/>
        </w:rPr>
        <w:t xml:space="preserve">, </w:t>
      </w:r>
      <w:proofErr w:type="spellStart"/>
      <w:r w:rsidRPr="004D4969">
        <w:rPr>
          <w:sz w:val="24"/>
          <w:szCs w:val="24"/>
        </w:rPr>
        <w:t>también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destruyen</w:t>
      </w:r>
      <w:proofErr w:type="spellEnd"/>
      <w:r w:rsidRPr="004D4969">
        <w:rPr>
          <w:sz w:val="24"/>
          <w:szCs w:val="24"/>
        </w:rPr>
        <w:t xml:space="preserve"> a las </w:t>
      </w:r>
      <w:proofErr w:type="spellStart"/>
      <w:r w:rsidRPr="004D4969">
        <w:rPr>
          <w:sz w:val="24"/>
          <w:szCs w:val="24"/>
        </w:rPr>
        <w:t>generaciones</w:t>
      </w:r>
      <w:proofErr w:type="spellEnd"/>
      <w:r w:rsidRPr="004D4969">
        <w:rPr>
          <w:sz w:val="24"/>
          <w:szCs w:val="24"/>
        </w:rPr>
        <w:t xml:space="preserve"> </w:t>
      </w:r>
      <w:proofErr w:type="spellStart"/>
      <w:r w:rsidRPr="004D4969">
        <w:rPr>
          <w:sz w:val="24"/>
          <w:szCs w:val="24"/>
        </w:rPr>
        <w:t>futuras</w:t>
      </w:r>
      <w:proofErr w:type="spellEnd"/>
      <w:r w:rsidRPr="004D4969">
        <w:rPr>
          <w:sz w:val="24"/>
          <w:szCs w:val="24"/>
        </w:rPr>
        <w:t>!</w:t>
      </w:r>
    </w:p>
    <w:p w:rsidR="00BF3623" w:rsidRPr="004D4969" w:rsidRDefault="00BF3623" w:rsidP="00BF3623">
      <w:pPr>
        <w:bidi/>
        <w:jc w:val="both"/>
        <w:rPr>
          <w:sz w:val="24"/>
          <w:szCs w:val="24"/>
        </w:rPr>
      </w:pPr>
    </w:p>
    <w:p w:rsidR="008C67DF" w:rsidRPr="004D4969" w:rsidRDefault="008C67DF" w:rsidP="00BF3623">
      <w:pPr>
        <w:jc w:val="both"/>
        <w:rPr>
          <w:sz w:val="24"/>
          <w:szCs w:val="24"/>
        </w:rPr>
      </w:pPr>
    </w:p>
    <w:sectPr w:rsidR="008C67DF" w:rsidRPr="004D4969" w:rsidSect="00BF3623">
      <w:pgSz w:w="12240" w:h="15840"/>
      <w:pgMar w:top="567" w:right="737" w:bottom="567" w:left="73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T_VilnaOld">
    <w:panose1 w:val="01000503000000020003"/>
    <w:charset w:val="B1"/>
    <w:family w:val="auto"/>
    <w:pitch w:val="variable"/>
    <w:sig w:usb0="80000827" w:usb1="5000004A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23"/>
    <w:rsid w:val="002A6DAE"/>
    <w:rsid w:val="004D4969"/>
    <w:rsid w:val="008C67DF"/>
    <w:rsid w:val="00BF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23"/>
    <w:pPr>
      <w:spacing w:after="0"/>
    </w:pPr>
    <w:rPr>
      <w:rFonts w:ascii="Arial" w:eastAsia="Arial" w:hAnsi="Arial" w:cs="Arial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23"/>
    <w:pPr>
      <w:spacing w:after="0"/>
    </w:pPr>
    <w:rPr>
      <w:rFonts w:ascii="Arial" w:eastAsia="Arial" w:hAnsi="Arial" w:cs="Arial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2227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2023-03-13T10:37:00Z</dcterms:created>
  <dcterms:modified xsi:type="dcterms:W3CDTF">2023-03-13T10:41:00Z</dcterms:modified>
</cp:coreProperties>
</file>